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7B5" w:rsidRDefault="00064B05" w:rsidP="001F289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1F289C" w:rsidRDefault="001F289C" w:rsidP="001F289C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89C" w:rsidRDefault="001F289C" w:rsidP="001F289C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13 декабря 2024 года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1F289C" w:rsidRDefault="001F289C" w:rsidP="001F289C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ЯЧНЕВАЯ  МОЛОЧНАЯ                        150         168,61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     180         102,62</w:t>
      </w:r>
    </w:p>
    <w:p w:rsidR="001F289C" w:rsidRDefault="001F289C" w:rsidP="001F289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1F289C" w:rsidRDefault="001F289C" w:rsidP="001F289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</w:t>
      </w:r>
      <w:proofErr w:type="gramStart"/>
      <w:r>
        <w:rPr>
          <w:rFonts w:ascii="Courier New" w:hAnsi="Courier New" w:cs="Arial"/>
          <w:b/>
          <w:color w:val="000000"/>
          <w:sz w:val="28"/>
        </w:rPr>
        <w:t>И(</w:t>
      </w:r>
      <w:proofErr w:type="gramEnd"/>
      <w:r>
        <w:rPr>
          <w:rFonts w:ascii="Courier New" w:hAnsi="Courier New" w:cs="Arial"/>
          <w:b/>
          <w:color w:val="000000"/>
          <w:sz w:val="28"/>
        </w:rPr>
        <w:t>СБ 2021).       40           34,39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     180          75,11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ЖАРКОЕ ПО-ДОМАШНЕМУ</w:t>
      </w:r>
      <w:r w:rsidR="00064B05">
        <w:rPr>
          <w:rFonts w:ascii="Courier New" w:hAnsi="Courier New" w:cs="Arial"/>
          <w:b/>
          <w:color w:val="000000"/>
          <w:sz w:val="28"/>
        </w:rPr>
        <w:t xml:space="preserve"> (С-2021) .                </w:t>
      </w:r>
      <w:r>
        <w:rPr>
          <w:rFonts w:ascii="Courier New" w:hAnsi="Courier New" w:cs="Arial"/>
          <w:b/>
          <w:color w:val="000000"/>
          <w:sz w:val="28"/>
        </w:rPr>
        <w:t>160         402,89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ИЗЮМА,                              150          87,26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</w:t>
      </w:r>
      <w:bookmarkStart w:id="0" w:name="_GoBack"/>
      <w:bookmarkEnd w:id="0"/>
      <w:r>
        <w:rPr>
          <w:rFonts w:ascii="Courier New" w:hAnsi="Courier New" w:cs="Arial"/>
          <w:b/>
          <w:color w:val="000000"/>
          <w:sz w:val="28"/>
        </w:rPr>
        <w:t xml:space="preserve">       20           44,24</w:t>
      </w:r>
    </w:p>
    <w:p w:rsidR="001F289C" w:rsidRDefault="001F289C" w:rsidP="001F289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                              160         135,39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БУЛОЧКА ВАНИЛЬНАЯ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                  40          135,31</w:t>
      </w:r>
    </w:p>
    <w:p w:rsidR="001F289C" w:rsidRDefault="001F289C" w:rsidP="001F289C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2021),,                  40           42,13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"ШКОЛЬНЫЕ",,                          60          168,51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ТУШЕНАЯ,.*                            110          91,80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                                180/7        56,52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1F289C" w:rsidRDefault="001F289C" w:rsidP="001F289C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1F289C" w:rsidRDefault="001F289C" w:rsidP="001F289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1F289C" w:rsidRPr="001F289C" w:rsidRDefault="001F289C" w:rsidP="001F289C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</w:p>
    <w:sectPr w:rsidR="001F289C" w:rsidRPr="001F289C" w:rsidSect="001F289C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89C"/>
    <w:rsid w:val="00064B05"/>
    <w:rsid w:val="001F289C"/>
    <w:rsid w:val="00DC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2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user</cp:lastModifiedBy>
  <cp:revision>4</cp:revision>
  <dcterms:created xsi:type="dcterms:W3CDTF">2024-11-29T04:30:00Z</dcterms:created>
  <dcterms:modified xsi:type="dcterms:W3CDTF">2024-11-29T04:31:00Z</dcterms:modified>
</cp:coreProperties>
</file>